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8B1F9" w14:textId="7F56801E" w:rsidR="004A67B6" w:rsidRDefault="004A67B6" w:rsidP="00374A8D">
      <w:pPr>
        <w:pStyle w:val="KeinLeerraum"/>
        <w:jc w:val="center"/>
        <w:rPr>
          <w:rFonts w:ascii="Avenir LT Std 65 Medium" w:eastAsia="Times New Roman" w:hAnsi="Avenir LT Std 65 Medium"/>
          <w:sz w:val="32"/>
          <w:szCs w:val="32"/>
          <w:lang w:eastAsia="de-DE"/>
        </w:rPr>
      </w:pPr>
      <w:r w:rsidRPr="004A67B6">
        <w:rPr>
          <w:rFonts w:ascii="Avenir LT Std 65 Medium" w:eastAsia="Times New Roman" w:hAnsi="Avenir LT Std 65 Medium"/>
          <w:sz w:val="32"/>
          <w:szCs w:val="32"/>
          <w:lang w:eastAsia="de-DE"/>
        </w:rPr>
        <w:t xml:space="preserve">Die Tiroler Haflinger Junghengste sind wieder </w:t>
      </w:r>
      <w:r>
        <w:rPr>
          <w:rFonts w:ascii="Avenir LT Std 65 Medium" w:eastAsia="Times New Roman" w:hAnsi="Avenir LT Std 65 Medium"/>
          <w:sz w:val="32"/>
          <w:szCs w:val="32"/>
          <w:lang w:eastAsia="de-DE"/>
        </w:rPr>
        <w:t xml:space="preserve">an den Fohlenhof </w:t>
      </w:r>
      <w:proofErr w:type="spellStart"/>
      <w:r>
        <w:rPr>
          <w:rFonts w:ascii="Avenir LT Std 65 Medium" w:eastAsia="Times New Roman" w:hAnsi="Avenir LT Std 65 Medium"/>
          <w:sz w:val="32"/>
          <w:szCs w:val="32"/>
          <w:lang w:eastAsia="de-DE"/>
        </w:rPr>
        <w:t>Ebbs</w:t>
      </w:r>
      <w:proofErr w:type="spellEnd"/>
      <w:r>
        <w:rPr>
          <w:rFonts w:ascii="Avenir LT Std 65 Medium" w:eastAsia="Times New Roman" w:hAnsi="Avenir LT Std 65 Medium"/>
          <w:sz w:val="32"/>
          <w:szCs w:val="32"/>
          <w:lang w:eastAsia="de-DE"/>
        </w:rPr>
        <w:t xml:space="preserve"> </w:t>
      </w:r>
      <w:r w:rsidRPr="004A67B6">
        <w:rPr>
          <w:rFonts w:ascii="Avenir LT Std 65 Medium" w:eastAsia="Times New Roman" w:hAnsi="Avenir LT Std 65 Medium"/>
          <w:sz w:val="32"/>
          <w:szCs w:val="32"/>
          <w:lang w:eastAsia="de-DE"/>
        </w:rPr>
        <w:t xml:space="preserve">heimgekehrt. </w:t>
      </w:r>
    </w:p>
    <w:p w14:paraId="2990996E" w14:textId="77777777" w:rsidR="004A67B6" w:rsidRDefault="004A67B6" w:rsidP="004A67B6">
      <w:pPr>
        <w:pStyle w:val="KeinLeerraum"/>
        <w:jc w:val="center"/>
        <w:rPr>
          <w:rFonts w:ascii="Avenir LT Std 65 Medium" w:eastAsia="Times New Roman" w:hAnsi="Avenir LT Std 65 Medium"/>
          <w:sz w:val="32"/>
          <w:szCs w:val="32"/>
          <w:lang w:eastAsia="de-DE"/>
        </w:rPr>
      </w:pPr>
      <w:r w:rsidRPr="00374A8D">
        <w:rPr>
          <w:rFonts w:ascii="Avenir LT Std 65 Medium" w:eastAsia="Times New Roman" w:hAnsi="Avenir LT Std 65 Medium"/>
          <w:sz w:val="32"/>
          <w:szCs w:val="32"/>
          <w:lang w:eastAsia="de-DE"/>
        </w:rPr>
        <w:t xml:space="preserve">Der </w:t>
      </w:r>
      <w:r>
        <w:rPr>
          <w:rFonts w:ascii="Avenir LT Std 65 Medium" w:eastAsia="Times New Roman" w:hAnsi="Avenir LT Std 65 Medium"/>
          <w:sz w:val="32"/>
          <w:szCs w:val="32"/>
          <w:lang w:eastAsia="de-DE"/>
        </w:rPr>
        <w:t>12</w:t>
      </w:r>
      <w:r w:rsidRPr="00374A8D">
        <w:rPr>
          <w:rFonts w:ascii="Avenir LT Std 65 Medium" w:eastAsia="Times New Roman" w:hAnsi="Avenir LT Std 65 Medium"/>
          <w:sz w:val="32"/>
          <w:szCs w:val="32"/>
          <w:lang w:eastAsia="de-DE"/>
        </w:rPr>
        <w:t xml:space="preserve">. Oktober </w:t>
      </w:r>
      <w:r>
        <w:rPr>
          <w:rFonts w:ascii="Avenir LT Std 65 Medium" w:eastAsia="Times New Roman" w:hAnsi="Avenir LT Std 65 Medium"/>
          <w:sz w:val="32"/>
          <w:szCs w:val="32"/>
          <w:lang w:eastAsia="de-DE"/>
        </w:rPr>
        <w:t>2024</w:t>
      </w:r>
      <w:r w:rsidRPr="00374A8D">
        <w:rPr>
          <w:rFonts w:ascii="Avenir LT Std 65 Medium" w:eastAsia="Times New Roman" w:hAnsi="Avenir LT Std 65 Medium"/>
          <w:sz w:val="32"/>
          <w:szCs w:val="32"/>
          <w:lang w:eastAsia="de-DE"/>
        </w:rPr>
        <w:t xml:space="preserve"> </w:t>
      </w:r>
      <w:r>
        <w:rPr>
          <w:rFonts w:ascii="Avenir LT Std 65 Medium" w:eastAsia="Times New Roman" w:hAnsi="Avenir LT Std 65 Medium"/>
          <w:sz w:val="32"/>
          <w:szCs w:val="32"/>
          <w:lang w:eastAsia="de-DE"/>
        </w:rPr>
        <w:t xml:space="preserve">- </w:t>
      </w:r>
      <w:r w:rsidRPr="00374A8D">
        <w:rPr>
          <w:rFonts w:ascii="Avenir LT Std 65 Medium" w:eastAsia="Times New Roman" w:hAnsi="Avenir LT Std 65 Medium"/>
          <w:sz w:val="32"/>
          <w:szCs w:val="32"/>
          <w:lang w:eastAsia="de-DE"/>
        </w:rPr>
        <w:t>der große Tag der Junghengste!</w:t>
      </w:r>
    </w:p>
    <w:p w14:paraId="60294032" w14:textId="77777777" w:rsidR="004A67B6" w:rsidRDefault="004A67B6" w:rsidP="00374A8D">
      <w:pPr>
        <w:pStyle w:val="KeinLeerraum"/>
        <w:jc w:val="center"/>
        <w:rPr>
          <w:rFonts w:ascii="Avenir LT Std 65 Medium" w:eastAsia="Times New Roman" w:hAnsi="Avenir LT Std 65 Medium"/>
          <w:sz w:val="32"/>
          <w:szCs w:val="32"/>
          <w:lang w:eastAsia="de-DE"/>
        </w:rPr>
      </w:pPr>
    </w:p>
    <w:p w14:paraId="5E28B066" w14:textId="77777777" w:rsidR="004A67B6" w:rsidRPr="004A67B6" w:rsidRDefault="004A67B6" w:rsidP="004A67B6">
      <w:pPr>
        <w:rPr>
          <w:rFonts w:ascii="Avenier" w:hAnsi="Avenier"/>
          <w:lang w:eastAsia="de-DE"/>
        </w:rPr>
      </w:pPr>
    </w:p>
    <w:p w14:paraId="698C4A67" w14:textId="74D663D0" w:rsidR="004A67B6" w:rsidRDefault="004A67B6" w:rsidP="004A67B6">
      <w:pPr>
        <w:rPr>
          <w:rFonts w:ascii="Avenier" w:hAnsi="Avenier"/>
          <w:sz w:val="24"/>
        </w:rPr>
      </w:pPr>
      <w:r w:rsidRPr="004A67B6">
        <w:rPr>
          <w:rFonts w:ascii="Avenier" w:hAnsi="Avenier"/>
          <w:sz w:val="24"/>
        </w:rPr>
        <w:t xml:space="preserve">Nach 5 Monaten auf der Hengstalm war es nun </w:t>
      </w:r>
      <w:proofErr w:type="gramStart"/>
      <w:r w:rsidRPr="004A67B6">
        <w:rPr>
          <w:rFonts w:ascii="Avenier" w:hAnsi="Avenier"/>
          <w:sz w:val="24"/>
        </w:rPr>
        <w:t>soweit</w:t>
      </w:r>
      <w:proofErr w:type="gramEnd"/>
      <w:r w:rsidRPr="004A67B6">
        <w:rPr>
          <w:rFonts w:ascii="Avenier" w:hAnsi="Avenier"/>
          <w:sz w:val="24"/>
        </w:rPr>
        <w:t xml:space="preserve">, unsere „Jungen Wilden“ </w:t>
      </w:r>
      <w:r w:rsidR="00811D5E">
        <w:rPr>
          <w:rFonts w:ascii="Avenier" w:hAnsi="Avenier"/>
          <w:sz w:val="24"/>
        </w:rPr>
        <w:t xml:space="preserve">sind </w:t>
      </w:r>
      <w:r w:rsidRPr="004A67B6">
        <w:rPr>
          <w:rFonts w:ascii="Avenier" w:hAnsi="Avenier"/>
          <w:sz w:val="24"/>
        </w:rPr>
        <w:t xml:space="preserve">für den Winter an den Fohlenhof </w:t>
      </w:r>
      <w:proofErr w:type="spellStart"/>
      <w:r w:rsidRPr="004A67B6">
        <w:rPr>
          <w:rFonts w:ascii="Avenier" w:hAnsi="Avenier"/>
          <w:sz w:val="24"/>
        </w:rPr>
        <w:t>Ebbs</w:t>
      </w:r>
      <w:proofErr w:type="spellEnd"/>
      <w:r w:rsidRPr="004A67B6">
        <w:rPr>
          <w:rFonts w:ascii="Avenier" w:hAnsi="Avenier"/>
          <w:sz w:val="24"/>
        </w:rPr>
        <w:t xml:space="preserve"> heim</w:t>
      </w:r>
      <w:r w:rsidR="008D45BB">
        <w:rPr>
          <w:rFonts w:ascii="Avenier" w:hAnsi="Avenier"/>
          <w:sz w:val="24"/>
        </w:rPr>
        <w:t>gekehrt</w:t>
      </w:r>
      <w:r w:rsidRPr="004A67B6">
        <w:rPr>
          <w:rFonts w:ascii="Avenier" w:hAnsi="Avenier"/>
          <w:sz w:val="24"/>
        </w:rPr>
        <w:t>.</w:t>
      </w:r>
    </w:p>
    <w:p w14:paraId="2F781746" w14:textId="61C78E7A" w:rsidR="00C94513" w:rsidRDefault="00C94513" w:rsidP="00C94513">
      <w:pPr>
        <w:pStyle w:val="KeinLeerraum"/>
        <w:rPr>
          <w:rFonts w:ascii="Avenir LT Std 45 Book" w:hAnsi="Avenir LT Std 45 Book"/>
          <w:sz w:val="24"/>
        </w:rPr>
      </w:pPr>
      <w:r w:rsidRPr="00CC588D">
        <w:rPr>
          <w:rFonts w:ascii="Avenir LT Std 45 Book" w:hAnsi="Avenir LT Std 45 Book"/>
          <w:sz w:val="24"/>
        </w:rPr>
        <w:t>Ab 11 Uhr h</w:t>
      </w:r>
      <w:r>
        <w:rPr>
          <w:rFonts w:ascii="Avenir LT Std 45 Book" w:hAnsi="Avenir LT Std 45 Book"/>
          <w:sz w:val="24"/>
        </w:rPr>
        <w:t>atten</w:t>
      </w:r>
      <w:r w:rsidRPr="00CC588D">
        <w:rPr>
          <w:rFonts w:ascii="Avenir LT Std 45 Book" w:hAnsi="Avenir LT Std 45 Book"/>
          <w:sz w:val="24"/>
        </w:rPr>
        <w:t xml:space="preserve"> zuerst die Hengstkandidaten aller 7 Blutlinien vom Jahrgang </w:t>
      </w:r>
      <w:r>
        <w:rPr>
          <w:rFonts w:ascii="Avenir LT Std 45 Book" w:hAnsi="Avenir LT Std 45 Book"/>
          <w:sz w:val="24"/>
        </w:rPr>
        <w:t>2024</w:t>
      </w:r>
      <w:r w:rsidRPr="00CC588D">
        <w:rPr>
          <w:rFonts w:ascii="Avenir LT Std 45 Book" w:hAnsi="Avenir LT Std 45 Book"/>
          <w:sz w:val="24"/>
        </w:rPr>
        <w:t xml:space="preserve"> Ihren großen Auftritt.  Präsentiert von Ihren Züchtern, w</w:t>
      </w:r>
      <w:r>
        <w:rPr>
          <w:rFonts w:ascii="Avenir LT Std 45 Book" w:hAnsi="Avenir LT Std 45 Book"/>
          <w:sz w:val="24"/>
        </w:rPr>
        <w:t>urden</w:t>
      </w:r>
      <w:r w:rsidRPr="00CC588D">
        <w:rPr>
          <w:rFonts w:ascii="Avenir LT Std 45 Book" w:hAnsi="Avenir LT Std 45 Book"/>
          <w:sz w:val="24"/>
        </w:rPr>
        <w:t xml:space="preserve"> sie zuerst einzeln in der Arena vorgeführt und anschließend gemeinsam als Herde am Fohlenhof eingestallt. Auf Sie warten 2 ½ Jahre in der Aufzucht äußerst seltenen naturnahen Herdenaufzucht mit zwei Almsommer auf der Hengstalm.</w:t>
      </w:r>
      <w:r>
        <w:rPr>
          <w:rFonts w:ascii="Avenir LT Std 45 Book" w:hAnsi="Avenir LT Std 45 Book"/>
          <w:sz w:val="24"/>
        </w:rPr>
        <w:t xml:space="preserve"> </w:t>
      </w:r>
    </w:p>
    <w:p w14:paraId="333DE3DA" w14:textId="77777777" w:rsidR="00C94513" w:rsidRDefault="00C94513" w:rsidP="00C94513">
      <w:pPr>
        <w:pStyle w:val="KeinLeerraum"/>
        <w:rPr>
          <w:rFonts w:ascii="Avenir LT Std 45 Book" w:hAnsi="Avenir LT Std 45 Book"/>
          <w:sz w:val="24"/>
        </w:rPr>
      </w:pPr>
    </w:p>
    <w:p w14:paraId="37573A3E" w14:textId="77777777" w:rsidR="00C94513" w:rsidRDefault="00C94513" w:rsidP="00C94513">
      <w:pPr>
        <w:rPr>
          <w:rFonts w:ascii="Avenier" w:hAnsi="Avenier"/>
          <w:lang w:eastAsia="de-DE"/>
        </w:rPr>
      </w:pPr>
      <w:r w:rsidRPr="004A67B6">
        <w:rPr>
          <w:rFonts w:ascii="Avenier" w:hAnsi="Avenier"/>
          <w:lang w:eastAsia="de-DE"/>
        </w:rPr>
        <w:t xml:space="preserve">Vom Berg ins Tal: </w:t>
      </w:r>
    </w:p>
    <w:p w14:paraId="01996BB4" w14:textId="76328D6B" w:rsidR="004A67B6" w:rsidRPr="004A67B6" w:rsidRDefault="004A67B6" w:rsidP="004A67B6">
      <w:pPr>
        <w:rPr>
          <w:rFonts w:ascii="Avenier" w:hAnsi="Avenier"/>
          <w:lang w:eastAsia="de-DE"/>
        </w:rPr>
      </w:pPr>
      <w:r w:rsidRPr="004A67B6">
        <w:rPr>
          <w:rFonts w:ascii="Avenier" w:hAnsi="Avenier"/>
          <w:lang w:eastAsia="de-DE"/>
        </w:rPr>
        <w:t xml:space="preserve">Die rund 4-stündige Wanderung von der Hengstalm zum Haflingergestüt Fohlenhof </w:t>
      </w:r>
      <w:proofErr w:type="spellStart"/>
      <w:r w:rsidRPr="004A67B6">
        <w:rPr>
          <w:rFonts w:ascii="Avenier" w:hAnsi="Avenier"/>
          <w:lang w:eastAsia="de-DE"/>
        </w:rPr>
        <w:t>Ebbs</w:t>
      </w:r>
      <w:proofErr w:type="spellEnd"/>
      <w:r w:rsidRPr="004A67B6">
        <w:rPr>
          <w:rFonts w:ascii="Avenier" w:hAnsi="Avenier"/>
          <w:lang w:eastAsia="de-DE"/>
        </w:rPr>
        <w:t xml:space="preserve"> gilt als wahrer Vertrauensbeweis an den Partner Mensch. Sie ist eine Bestätigung des hervorragenden Charakters dieser besonderen, charakterstarken, ausgeglichenen und robusten sowie wunderschönen Pferderasse und Teil der weltweit einzigartigen Hengstaufzucht. Dieses besondere Bild ist weltweit einzigartig! Von den Tiroler Haflinger Jungzüchtern geführt gehen die 28 Tiroler Haflinger Junghengste </w:t>
      </w:r>
      <w:proofErr w:type="gramStart"/>
      <w:r w:rsidRPr="004A67B6">
        <w:rPr>
          <w:rFonts w:ascii="Avenier" w:hAnsi="Avenier"/>
          <w:lang w:eastAsia="de-DE"/>
        </w:rPr>
        <w:t>total entspannt</w:t>
      </w:r>
      <w:proofErr w:type="gramEnd"/>
      <w:r w:rsidRPr="004A67B6">
        <w:rPr>
          <w:rFonts w:ascii="Avenier" w:hAnsi="Avenier"/>
          <w:lang w:eastAsia="de-DE"/>
        </w:rPr>
        <w:t xml:space="preserve"> rund 15 km durch jedes Gelände und vorbei an jedem Hindernis. Der Tag der Junghengste für den Haflinger Pferdezuchtverband Tirol jährlich ein </w:t>
      </w:r>
      <w:proofErr w:type="gramStart"/>
      <w:r w:rsidRPr="004A67B6">
        <w:rPr>
          <w:rFonts w:ascii="Avenier" w:hAnsi="Avenier"/>
          <w:lang w:eastAsia="de-DE"/>
        </w:rPr>
        <w:t>ganz besonderer</w:t>
      </w:r>
      <w:proofErr w:type="gramEnd"/>
      <w:r w:rsidRPr="004A67B6">
        <w:rPr>
          <w:rFonts w:ascii="Avenier" w:hAnsi="Avenier"/>
          <w:lang w:eastAsia="de-DE"/>
        </w:rPr>
        <w:t xml:space="preserve"> Tag. An diesem ziehen die neuen Hengstkandidaten aller 7 Blutlinien</w:t>
      </w:r>
      <w:r w:rsidR="00811D5E">
        <w:rPr>
          <w:rFonts w:ascii="Avenier" w:hAnsi="Avenier"/>
          <w:lang w:eastAsia="de-DE"/>
        </w:rPr>
        <w:t xml:space="preserve"> vom Jahrgang 2024</w:t>
      </w:r>
      <w:r w:rsidRPr="004A67B6">
        <w:rPr>
          <w:rFonts w:ascii="Avenier" w:hAnsi="Avenier"/>
          <w:lang w:eastAsia="de-DE"/>
        </w:rPr>
        <w:t xml:space="preserve"> am Fohlenhof ein und die 1 ½ und </w:t>
      </w:r>
      <w:proofErr w:type="gramStart"/>
      <w:r w:rsidRPr="004A67B6">
        <w:rPr>
          <w:rFonts w:ascii="Avenier" w:hAnsi="Avenier"/>
          <w:lang w:eastAsia="de-DE"/>
        </w:rPr>
        <w:t>2 ½ jährigen</w:t>
      </w:r>
      <w:proofErr w:type="gramEnd"/>
      <w:r w:rsidRPr="004A67B6">
        <w:rPr>
          <w:rFonts w:ascii="Avenier" w:hAnsi="Avenier"/>
          <w:lang w:eastAsia="de-DE"/>
        </w:rPr>
        <w:t xml:space="preserve"> Hengste kehren gesund für die Wintermonate von der Alm zum Fohlenhof zurück. </w:t>
      </w:r>
    </w:p>
    <w:p w14:paraId="37563ED1" w14:textId="499D451D" w:rsidR="004A67B6" w:rsidRPr="004A67B6" w:rsidRDefault="004A67B6" w:rsidP="004A67B6">
      <w:pPr>
        <w:rPr>
          <w:rFonts w:ascii="Avenier" w:hAnsi="Avenier"/>
          <w:lang w:eastAsia="de-DE"/>
        </w:rPr>
      </w:pPr>
      <w:r w:rsidRPr="004A67B6">
        <w:rPr>
          <w:rFonts w:ascii="Avenier" w:hAnsi="Avenier"/>
          <w:lang w:eastAsia="de-DE"/>
        </w:rPr>
        <w:t xml:space="preserve">Von Tiroler Haflinger Jungzüchter und Züchtern am </w:t>
      </w:r>
      <w:proofErr w:type="spellStart"/>
      <w:r w:rsidRPr="004A67B6">
        <w:rPr>
          <w:rFonts w:ascii="Avenier" w:hAnsi="Avenier"/>
          <w:lang w:eastAsia="de-DE"/>
        </w:rPr>
        <w:t>Führzaum</w:t>
      </w:r>
      <w:proofErr w:type="spellEnd"/>
      <w:r w:rsidRPr="004A67B6">
        <w:rPr>
          <w:rFonts w:ascii="Avenier" w:hAnsi="Avenier"/>
          <w:lang w:eastAsia="de-DE"/>
        </w:rPr>
        <w:t xml:space="preserve"> geführt, führte der Weg die Junghengste, und ihren "</w:t>
      </w:r>
      <w:proofErr w:type="spellStart"/>
      <w:r w:rsidRPr="004A67B6">
        <w:rPr>
          <w:rFonts w:ascii="Avenier" w:hAnsi="Avenier"/>
          <w:lang w:eastAsia="de-DE"/>
        </w:rPr>
        <w:t>Almingern</w:t>
      </w:r>
      <w:proofErr w:type="spellEnd"/>
      <w:r w:rsidRPr="004A67B6">
        <w:rPr>
          <w:rFonts w:ascii="Avenier" w:hAnsi="Avenier"/>
          <w:lang w:eastAsia="de-DE"/>
        </w:rPr>
        <w:t xml:space="preserve">“ Thomas Jäger wie gewohnt von der Alm über Almwiesen, über Asphaltstraßen mit Straßenverkehr, durch schmale Waldwege mit Steigungen und Gefälle, vorbei an Kuh- und Ziegenherden, über Brücken und durch einen Tunnel über den </w:t>
      </w:r>
      <w:proofErr w:type="spellStart"/>
      <w:r w:rsidRPr="004A67B6">
        <w:rPr>
          <w:rFonts w:ascii="Avenier" w:hAnsi="Avenier"/>
          <w:lang w:eastAsia="de-DE"/>
        </w:rPr>
        <w:t>Inndamm</w:t>
      </w:r>
      <w:proofErr w:type="spellEnd"/>
      <w:r w:rsidRPr="004A67B6">
        <w:rPr>
          <w:rFonts w:ascii="Avenier" w:hAnsi="Avenier"/>
          <w:lang w:eastAsia="de-DE"/>
        </w:rPr>
        <w:t xml:space="preserve"> nach </w:t>
      </w:r>
      <w:proofErr w:type="spellStart"/>
      <w:r w:rsidRPr="004A67B6">
        <w:rPr>
          <w:rFonts w:ascii="Avenier" w:hAnsi="Avenier"/>
          <w:lang w:eastAsia="de-DE"/>
        </w:rPr>
        <w:t>Ebbs</w:t>
      </w:r>
      <w:proofErr w:type="spellEnd"/>
      <w:r w:rsidRPr="004A67B6">
        <w:rPr>
          <w:rFonts w:ascii="Avenier" w:hAnsi="Avenier"/>
          <w:lang w:eastAsia="de-DE"/>
        </w:rPr>
        <w:t xml:space="preserve"> zum </w:t>
      </w:r>
      <w:proofErr w:type="spellStart"/>
      <w:r w:rsidRPr="004A67B6">
        <w:rPr>
          <w:rFonts w:ascii="Avenier" w:hAnsi="Avenier"/>
          <w:lang w:eastAsia="de-DE"/>
        </w:rPr>
        <w:t>Ebbser</w:t>
      </w:r>
      <w:proofErr w:type="spellEnd"/>
      <w:r w:rsidRPr="004A67B6">
        <w:rPr>
          <w:rFonts w:ascii="Avenier" w:hAnsi="Avenier"/>
          <w:lang w:eastAsia="de-DE"/>
        </w:rPr>
        <w:t xml:space="preserve"> Dom und dem Gasthof Oberwirt.  Von dort haben Gäste jährlich die Möglichkeit die Hengste auf ihren letzten 2 km mit etwas Abstand direkt zum Weltzentrum der Haflinger Pferde zu begleiten und gemeinsam mit den Hengsten an Fohlenhof einzuziehen. </w:t>
      </w:r>
    </w:p>
    <w:p w14:paraId="66515DB0" w14:textId="77777777" w:rsidR="004A67B6" w:rsidRPr="004A67B6" w:rsidRDefault="004A67B6" w:rsidP="004A67B6">
      <w:pPr>
        <w:rPr>
          <w:rFonts w:ascii="Avenier" w:hAnsi="Avenier"/>
          <w:lang w:eastAsia="de-DE"/>
        </w:rPr>
      </w:pPr>
    </w:p>
    <w:p w14:paraId="794F2CA3" w14:textId="77777777" w:rsidR="004A67B6" w:rsidRPr="004A67B6" w:rsidRDefault="004A67B6" w:rsidP="004A67B6">
      <w:pPr>
        <w:rPr>
          <w:rFonts w:ascii="Avenier" w:hAnsi="Avenier"/>
          <w:lang w:eastAsia="de-DE"/>
        </w:rPr>
      </w:pPr>
      <w:r w:rsidRPr="004A67B6">
        <w:rPr>
          <w:rFonts w:ascii="Avenier" w:hAnsi="Avenier"/>
          <w:lang w:eastAsia="de-DE"/>
        </w:rPr>
        <w:t xml:space="preserve">Die Vorbereitung: Wie alle Jahre wurden die Junghengste am Vortag von den Tiroler Jungzüchtern gewaschen und genossen im Anschluss noch ihre letzte Nacht auf der Alm. Natürlich darf auch 2024 ein kleiner Almschmuck für jeden Junghengst nicht fehlen. Seit 1947 werden unsere Junghengste in der naturnahen Herdenaufzucht mit 2 Almsommer auf ihrer Hengstalm aufgezogen. Das Tierwohl steht über allem. </w:t>
      </w:r>
    </w:p>
    <w:p w14:paraId="3EFB4C6B" w14:textId="6D7059AE" w:rsidR="004A67B6" w:rsidRPr="004A67B6" w:rsidRDefault="004A67B6" w:rsidP="004A67B6">
      <w:pPr>
        <w:rPr>
          <w:rFonts w:ascii="Avenier" w:hAnsi="Avenier"/>
          <w:lang w:eastAsia="de-DE"/>
        </w:rPr>
      </w:pPr>
      <w:r w:rsidRPr="004A67B6">
        <w:rPr>
          <w:rFonts w:ascii="Avenier" w:hAnsi="Avenier"/>
          <w:lang w:eastAsia="de-DE"/>
        </w:rPr>
        <w:t xml:space="preserve">Es gibt viele wunderschöne Almabtriebe in Tirol, aber es gibt es jährlich einen ganz besonderen </w:t>
      </w:r>
      <w:proofErr w:type="gramStart"/>
      <w:r w:rsidRPr="004A67B6">
        <w:rPr>
          <w:rFonts w:ascii="Avenier" w:hAnsi="Avenier"/>
          <w:lang w:eastAsia="de-DE"/>
        </w:rPr>
        <w:t>Almabtrieb</w:t>
      </w:r>
      <w:proofErr w:type="gramEnd"/>
      <w:r w:rsidRPr="004A67B6">
        <w:rPr>
          <w:rFonts w:ascii="Avenier" w:hAnsi="Avenier"/>
          <w:lang w:eastAsia="de-DE"/>
        </w:rPr>
        <w:t xml:space="preserve"> der weltweit einzigartig ist - den Haflinger Hengstalmabtrieb. </w:t>
      </w:r>
    </w:p>
    <w:p w14:paraId="1392E23F" w14:textId="77777777" w:rsidR="0022675B" w:rsidRDefault="0022675B" w:rsidP="00CC588D">
      <w:pPr>
        <w:pStyle w:val="KeinLeerraum"/>
        <w:rPr>
          <w:rFonts w:ascii="Avenir LT Std 45 Book" w:hAnsi="Avenir LT Std 45 Book"/>
          <w:sz w:val="24"/>
        </w:rPr>
      </w:pPr>
    </w:p>
    <w:p w14:paraId="6CAEBBA6" w14:textId="77777777" w:rsidR="00964F04" w:rsidRPr="00CC588D" w:rsidRDefault="00AC32CD" w:rsidP="00CC588D">
      <w:pPr>
        <w:spacing w:after="0" w:line="240" w:lineRule="auto"/>
        <w:rPr>
          <w:rFonts w:ascii="Avenir LT Std 45 Book" w:hAnsi="Avenir LT Std 45 Book"/>
          <w:b/>
          <w:sz w:val="24"/>
        </w:rPr>
      </w:pPr>
      <w:r w:rsidRPr="00CC588D">
        <w:rPr>
          <w:rFonts w:ascii="Avenir LT Std 45 Book" w:hAnsi="Avenir LT Std 45 Book"/>
          <w:b/>
          <w:sz w:val="24"/>
        </w:rPr>
        <w:t xml:space="preserve">Wissenswertes über die besondere Hengstaufzucht am Fohlenhof </w:t>
      </w:r>
      <w:proofErr w:type="spellStart"/>
      <w:r w:rsidRPr="00CC588D">
        <w:rPr>
          <w:rFonts w:ascii="Avenir LT Std 45 Book" w:hAnsi="Avenir LT Std 45 Book"/>
          <w:b/>
          <w:sz w:val="24"/>
        </w:rPr>
        <w:t>Ebbs</w:t>
      </w:r>
      <w:proofErr w:type="spellEnd"/>
      <w:r w:rsidRPr="00CC588D">
        <w:rPr>
          <w:rFonts w:ascii="Avenir LT Std 45 Book" w:hAnsi="Avenir LT Std 45 Book"/>
          <w:b/>
          <w:sz w:val="24"/>
        </w:rPr>
        <w:t>:</w:t>
      </w:r>
    </w:p>
    <w:p w14:paraId="0661BBCE" w14:textId="72AB12AD" w:rsidR="0022675B" w:rsidRPr="00CC588D" w:rsidRDefault="0022675B" w:rsidP="00CC588D">
      <w:pPr>
        <w:pStyle w:val="KeinLeerraum"/>
        <w:rPr>
          <w:rFonts w:ascii="Avenir LT Std 45 Book" w:hAnsi="Avenir LT Std 45 Book"/>
          <w:sz w:val="24"/>
        </w:rPr>
      </w:pPr>
      <w:r w:rsidRPr="00CC588D">
        <w:rPr>
          <w:rFonts w:ascii="Avenir LT Std 45 Book" w:hAnsi="Avenir LT Std 45 Book"/>
          <w:sz w:val="24"/>
        </w:rPr>
        <w:lastRenderedPageBreak/>
        <w:t xml:space="preserve">Mit dem Ende des Almsommers beginnt für die </w:t>
      </w:r>
      <w:r w:rsidR="00635E13" w:rsidRPr="00CC588D">
        <w:rPr>
          <w:rFonts w:ascii="Avenir LT Std 45 Book" w:hAnsi="Avenir LT Std 45 Book"/>
          <w:sz w:val="24"/>
        </w:rPr>
        <w:t>2 ½-jährigen</w:t>
      </w:r>
      <w:r w:rsidRPr="00CC588D">
        <w:rPr>
          <w:rFonts w:ascii="Avenir LT Std 45 Book" w:hAnsi="Avenir LT Std 45 Book"/>
          <w:sz w:val="24"/>
        </w:rPr>
        <w:t xml:space="preserve"> Hengste auch die Vorbereitung auf die Hengstkörung, welche traditionell am 1. Samstag im Februar s</w:t>
      </w:r>
      <w:r w:rsidR="00964F04" w:rsidRPr="00CC588D">
        <w:rPr>
          <w:rFonts w:ascii="Avenir LT Std 45 Book" w:hAnsi="Avenir LT Std 45 Book"/>
          <w:sz w:val="24"/>
        </w:rPr>
        <w:t xml:space="preserve">tattfindet. </w:t>
      </w:r>
      <w:r w:rsidRPr="00CC588D">
        <w:rPr>
          <w:rFonts w:ascii="Avenir LT Std 45 Book" w:hAnsi="Avenir LT Std 45 Book"/>
          <w:sz w:val="24"/>
        </w:rPr>
        <w:t xml:space="preserve">Vorbereiten auf die Körung </w:t>
      </w:r>
      <w:r w:rsidR="004B0453" w:rsidRPr="00CC588D">
        <w:rPr>
          <w:rFonts w:ascii="Avenir LT Std 45 Book" w:hAnsi="Avenir LT Std 45 Book"/>
          <w:sz w:val="24"/>
        </w:rPr>
        <w:t>bedeutet,</w:t>
      </w:r>
      <w:r w:rsidRPr="00CC588D">
        <w:rPr>
          <w:rFonts w:ascii="Avenir LT Std 45 Book" w:hAnsi="Avenir LT Std 45 Book"/>
          <w:sz w:val="24"/>
        </w:rPr>
        <w:t xml:space="preserve"> dass alle Hengste einer Grundausbildung im Reiten und Fahren unterzogen werden und eine sogenannte Zuchttauglichkeitsuntersuchung durchlaufen müssen. Alle </w:t>
      </w:r>
      <w:proofErr w:type="gramStart"/>
      <w:r w:rsidRPr="00CC588D">
        <w:rPr>
          <w:rFonts w:ascii="Avenir LT Std 45 Book" w:hAnsi="Avenir LT Std 45 Book"/>
          <w:sz w:val="24"/>
        </w:rPr>
        <w:t>Hengste</w:t>
      </w:r>
      <w:proofErr w:type="gramEnd"/>
      <w:r w:rsidRPr="00CC588D">
        <w:rPr>
          <w:rFonts w:ascii="Avenir LT Std 45 Book" w:hAnsi="Avenir LT Std 45 Book"/>
          <w:sz w:val="24"/>
        </w:rPr>
        <w:t xml:space="preserve"> welche gekört werden, können anschließend ab Anfang März in den Deckeinsatz gebracht werden, müssen jedoch innerhalb eines Jahres die Hengstleistungsprüfung erfolgreich absolvieren. </w:t>
      </w:r>
    </w:p>
    <w:p w14:paraId="6E6E81E9" w14:textId="77777777" w:rsidR="00964F04" w:rsidRPr="00CC588D" w:rsidRDefault="00964F04" w:rsidP="00CC588D">
      <w:pPr>
        <w:spacing w:after="0" w:line="240" w:lineRule="auto"/>
        <w:rPr>
          <w:rFonts w:ascii="Avenir LT Std 45 Book" w:hAnsi="Avenir LT Std 45 Book"/>
          <w:sz w:val="24"/>
        </w:rPr>
      </w:pPr>
    </w:p>
    <w:p w14:paraId="207AAAB4" w14:textId="77777777" w:rsidR="00AC32CD" w:rsidRPr="00CC588D" w:rsidRDefault="00AC32CD" w:rsidP="00CC588D">
      <w:pPr>
        <w:spacing w:after="0" w:line="240" w:lineRule="auto"/>
        <w:rPr>
          <w:rFonts w:ascii="Avenir LT Std 45 Book" w:hAnsi="Avenir LT Std 45 Book"/>
          <w:sz w:val="24"/>
        </w:rPr>
      </w:pPr>
      <w:r w:rsidRPr="00CC588D">
        <w:rPr>
          <w:rFonts w:ascii="Avenir LT Std 45 Book" w:hAnsi="Avenir LT Std 45 Book"/>
          <w:sz w:val="24"/>
        </w:rPr>
        <w:t xml:space="preserve">Bereits traditionell seit 1947 zieht der Haflinger Pferdezuchtverband Tirol seine Junghengste ausschließlich in dieser naturnahen Herdenaufzucht mit 2 Almsommern auf! Daraus entstehen besonders ausgeglichene und gesunde Haflinger Hengste der Extraklasse – eben Tiroler Haflinger Hengste. </w:t>
      </w:r>
    </w:p>
    <w:p w14:paraId="1CF373F7" w14:textId="77777777" w:rsidR="00CC588D" w:rsidRDefault="00CC588D" w:rsidP="00CC588D">
      <w:pPr>
        <w:pBdr>
          <w:bottom w:val="single" w:sz="4" w:space="1" w:color="auto"/>
        </w:pBdr>
        <w:spacing w:after="0" w:line="240" w:lineRule="auto"/>
        <w:rPr>
          <w:rFonts w:ascii="Avenir LT Std 45 Book" w:hAnsi="Avenir LT Std 45 Book"/>
          <w:sz w:val="20"/>
          <w:szCs w:val="20"/>
        </w:rPr>
      </w:pPr>
    </w:p>
    <w:p w14:paraId="42B48387" w14:textId="77777777" w:rsidR="00CC588D" w:rsidRDefault="00CC588D" w:rsidP="00CC588D">
      <w:pPr>
        <w:pBdr>
          <w:bottom w:val="single" w:sz="4" w:space="1" w:color="auto"/>
        </w:pBdr>
        <w:spacing w:after="0" w:line="240" w:lineRule="auto"/>
        <w:rPr>
          <w:rFonts w:ascii="Avenir LT Std 45 Book" w:hAnsi="Avenir LT Std 45 Book"/>
          <w:sz w:val="20"/>
          <w:szCs w:val="20"/>
        </w:rPr>
      </w:pPr>
    </w:p>
    <w:p w14:paraId="22269FBF" w14:textId="77777777" w:rsidR="00CC588D" w:rsidRPr="00FB5EE2" w:rsidRDefault="00CC588D" w:rsidP="00CC588D">
      <w:pPr>
        <w:pBdr>
          <w:bottom w:val="single" w:sz="4" w:space="1" w:color="auto"/>
        </w:pBdr>
        <w:spacing w:after="0" w:line="240" w:lineRule="auto"/>
        <w:rPr>
          <w:rFonts w:ascii="Avenir LT Std 45 Book" w:hAnsi="Avenir LT Std 45 Book"/>
          <w:sz w:val="20"/>
          <w:szCs w:val="20"/>
        </w:rPr>
      </w:pPr>
    </w:p>
    <w:p w14:paraId="3ECB23B9" w14:textId="77777777" w:rsidR="00CC588D" w:rsidRPr="00FB5EE2" w:rsidRDefault="00CC588D" w:rsidP="00CC588D">
      <w:pPr>
        <w:tabs>
          <w:tab w:val="left" w:pos="1843"/>
        </w:tabs>
        <w:spacing w:after="0" w:line="240" w:lineRule="auto"/>
        <w:ind w:right="277"/>
        <w:jc w:val="both"/>
        <w:rPr>
          <w:rFonts w:ascii="Avenir LT Std 45 Book" w:hAnsi="Avenir LT Std 45 Book"/>
          <w:color w:val="000000"/>
          <w:sz w:val="20"/>
          <w:szCs w:val="20"/>
        </w:rPr>
      </w:pPr>
      <w:r w:rsidRPr="00FB5EE2">
        <w:rPr>
          <w:rFonts w:ascii="Avenir LT Std 45 Book" w:hAnsi="Avenir LT Std 45 Book"/>
          <w:color w:val="000000"/>
          <w:sz w:val="20"/>
          <w:szCs w:val="20"/>
        </w:rPr>
        <w:t>INFORMATION</w:t>
      </w:r>
      <w:r w:rsidRPr="00FB5EE2">
        <w:rPr>
          <w:rFonts w:ascii="Avenir LT Std 45 Book" w:hAnsi="Avenir LT Std 45 Book"/>
          <w:color w:val="000000"/>
          <w:sz w:val="20"/>
          <w:szCs w:val="20"/>
        </w:rPr>
        <w:tab/>
        <w:t xml:space="preserve">Fohlenhof </w:t>
      </w:r>
      <w:proofErr w:type="spellStart"/>
      <w:r w:rsidRPr="00FB5EE2">
        <w:rPr>
          <w:rFonts w:ascii="Avenir LT Std 45 Book" w:hAnsi="Avenir LT Std 45 Book"/>
          <w:color w:val="000000"/>
          <w:sz w:val="20"/>
          <w:szCs w:val="20"/>
        </w:rPr>
        <w:t>Ebbs</w:t>
      </w:r>
      <w:proofErr w:type="spellEnd"/>
      <w:r w:rsidRPr="00FB5EE2">
        <w:rPr>
          <w:rFonts w:ascii="Avenir LT Std 45 Book" w:hAnsi="Avenir LT Std 45 Book"/>
          <w:color w:val="000000"/>
          <w:sz w:val="20"/>
          <w:szCs w:val="20"/>
        </w:rPr>
        <w:t xml:space="preserve"> – Haflinger Pferdezuchtverband Tirol</w:t>
      </w:r>
    </w:p>
    <w:p w14:paraId="12265909" w14:textId="77777777" w:rsidR="00CC588D" w:rsidRPr="004460AA" w:rsidRDefault="00CC588D" w:rsidP="00CC588D">
      <w:pPr>
        <w:tabs>
          <w:tab w:val="left" w:pos="1843"/>
        </w:tabs>
        <w:spacing w:after="0" w:line="240" w:lineRule="auto"/>
        <w:ind w:right="277"/>
        <w:jc w:val="both"/>
        <w:rPr>
          <w:rFonts w:ascii="Avenir LT Std 45 Book" w:hAnsi="Avenir LT Std 45 Book"/>
          <w:color w:val="000000"/>
          <w:sz w:val="20"/>
          <w:szCs w:val="20"/>
          <w:lang w:val="en-GB"/>
        </w:rPr>
      </w:pPr>
      <w:r w:rsidRPr="00FB5EE2">
        <w:rPr>
          <w:rFonts w:ascii="Avenir LT Std 45 Book" w:hAnsi="Avenir LT Std 45 Book"/>
          <w:color w:val="000000"/>
          <w:sz w:val="20"/>
          <w:szCs w:val="20"/>
        </w:rPr>
        <w:tab/>
      </w:r>
      <w:r w:rsidRPr="004460AA">
        <w:rPr>
          <w:rFonts w:ascii="Avenir LT Std 45 Book" w:hAnsi="Avenir LT Std 45 Book"/>
          <w:color w:val="000000"/>
          <w:sz w:val="20"/>
          <w:szCs w:val="20"/>
          <w:lang w:val="en-GB"/>
        </w:rPr>
        <w:t xml:space="preserve">A–6341 </w:t>
      </w:r>
      <w:proofErr w:type="gramStart"/>
      <w:r w:rsidRPr="004460AA">
        <w:rPr>
          <w:rFonts w:ascii="Avenir LT Std 45 Book" w:hAnsi="Avenir LT Std 45 Book"/>
          <w:color w:val="000000"/>
          <w:sz w:val="20"/>
          <w:szCs w:val="20"/>
          <w:lang w:val="en-GB"/>
        </w:rPr>
        <w:t>Ebbs  |</w:t>
      </w:r>
      <w:proofErr w:type="gramEnd"/>
      <w:r w:rsidRPr="004460AA">
        <w:rPr>
          <w:rFonts w:ascii="Avenir LT Std 45 Book" w:hAnsi="Avenir LT Std 45 Book"/>
          <w:color w:val="000000"/>
          <w:sz w:val="20"/>
          <w:szCs w:val="20"/>
          <w:lang w:val="en-GB"/>
        </w:rPr>
        <w:t xml:space="preserve"> Tel: +43 5373 42210</w:t>
      </w:r>
    </w:p>
    <w:p w14:paraId="6432662A" w14:textId="77777777" w:rsidR="0063378D" w:rsidRDefault="00CC588D" w:rsidP="0063378D">
      <w:pPr>
        <w:tabs>
          <w:tab w:val="left" w:pos="1843"/>
        </w:tabs>
        <w:spacing w:after="0" w:line="240" w:lineRule="auto"/>
        <w:ind w:right="277"/>
        <w:jc w:val="both"/>
        <w:rPr>
          <w:rFonts w:ascii="Avenir LT Std 45 Book" w:hAnsi="Avenir LT Std 45 Book"/>
          <w:color w:val="000000"/>
          <w:sz w:val="20"/>
          <w:szCs w:val="20"/>
          <w:lang w:val="en-GB"/>
        </w:rPr>
      </w:pPr>
      <w:r w:rsidRPr="004460AA">
        <w:rPr>
          <w:rFonts w:ascii="Avenir LT Std 45 Book" w:hAnsi="Avenir LT Std 45 Book"/>
          <w:color w:val="000000"/>
          <w:sz w:val="20"/>
          <w:szCs w:val="20"/>
          <w:lang w:val="en-GB"/>
        </w:rPr>
        <w:tab/>
        <w:t xml:space="preserve"> </w:t>
      </w:r>
      <w:r w:rsidRPr="004460AA">
        <w:rPr>
          <w:rFonts w:ascii="Avenir LT Std 45 Book" w:hAnsi="Avenir LT Std 45 Book"/>
          <w:color w:val="0000FF"/>
          <w:sz w:val="20"/>
          <w:szCs w:val="20"/>
          <w:lang w:val="en-GB"/>
        </w:rPr>
        <w:t>info@haflinger-tirol.com |</w:t>
      </w:r>
      <w:r w:rsidRPr="004460AA">
        <w:rPr>
          <w:rFonts w:ascii="Avenir LT Std 45 Book" w:hAnsi="Avenir LT Std 45 Book"/>
          <w:color w:val="000000"/>
          <w:sz w:val="20"/>
          <w:szCs w:val="20"/>
          <w:lang w:val="en-GB"/>
        </w:rPr>
        <w:t xml:space="preserve"> </w:t>
      </w:r>
      <w:hyperlink r:id="rId6" w:history="1">
        <w:r w:rsidRPr="004460AA">
          <w:rPr>
            <w:rStyle w:val="Hyperlink"/>
            <w:rFonts w:ascii="Avenir LT Std 45 Book" w:hAnsi="Avenir LT Std 45 Book"/>
            <w:sz w:val="20"/>
            <w:szCs w:val="20"/>
            <w:lang w:val="en-GB"/>
          </w:rPr>
          <w:t>www.haflinger-tirol.com</w:t>
        </w:r>
      </w:hyperlink>
      <w:r w:rsidRPr="004460AA">
        <w:rPr>
          <w:rFonts w:ascii="Avenir LT Std 45 Book" w:hAnsi="Avenir LT Std 45 Book"/>
          <w:color w:val="000000"/>
          <w:sz w:val="20"/>
          <w:szCs w:val="20"/>
          <w:lang w:val="en-GB"/>
        </w:rPr>
        <w:tab/>
      </w:r>
    </w:p>
    <w:p w14:paraId="7C86466D" w14:textId="77777777" w:rsidR="00374A8D" w:rsidRDefault="00374A8D" w:rsidP="0063378D">
      <w:pPr>
        <w:tabs>
          <w:tab w:val="left" w:pos="1843"/>
        </w:tabs>
        <w:spacing w:after="0" w:line="240" w:lineRule="auto"/>
        <w:ind w:right="277"/>
        <w:jc w:val="both"/>
        <w:rPr>
          <w:rFonts w:ascii="Avenir LT Std 45 Book" w:hAnsi="Avenir LT Std 45 Book"/>
          <w:color w:val="000000"/>
          <w:sz w:val="20"/>
          <w:szCs w:val="20"/>
          <w:lang w:val="en-GB"/>
        </w:rPr>
      </w:pPr>
    </w:p>
    <w:p w14:paraId="4648B663" w14:textId="77777777" w:rsidR="00374A8D" w:rsidRDefault="00374A8D" w:rsidP="0063378D">
      <w:pPr>
        <w:tabs>
          <w:tab w:val="left" w:pos="1843"/>
        </w:tabs>
        <w:spacing w:after="0" w:line="240" w:lineRule="auto"/>
        <w:ind w:right="277"/>
        <w:jc w:val="both"/>
        <w:rPr>
          <w:rFonts w:ascii="Avenir LT Std 45 Book" w:hAnsi="Avenir LT Std 45 Book"/>
          <w:color w:val="000000"/>
          <w:sz w:val="20"/>
          <w:szCs w:val="20"/>
          <w:lang w:val="en-GB"/>
        </w:rPr>
      </w:pPr>
    </w:p>
    <w:p w14:paraId="6E89D84B" w14:textId="00E4BF15" w:rsidR="005678FB" w:rsidRPr="00CC588D" w:rsidRDefault="00CC588D" w:rsidP="0063378D">
      <w:pPr>
        <w:tabs>
          <w:tab w:val="left" w:pos="1843"/>
        </w:tabs>
        <w:spacing w:after="0" w:line="240" w:lineRule="auto"/>
        <w:ind w:right="277"/>
        <w:jc w:val="both"/>
        <w:rPr>
          <w:rFonts w:ascii="Avenir LT Std 45 Book" w:hAnsi="Avenir LT Std 45 Book"/>
          <w:sz w:val="20"/>
          <w:szCs w:val="20"/>
        </w:rPr>
      </w:pPr>
      <w:r w:rsidRPr="00FB5EE2">
        <w:rPr>
          <w:rFonts w:ascii="Avenir LT Std 45 Book" w:hAnsi="Avenir LT Std 45 Book"/>
          <w:sz w:val="20"/>
          <w:szCs w:val="20"/>
        </w:rPr>
        <w:t xml:space="preserve">RÜCKFRAGEN: </w:t>
      </w:r>
      <w:r w:rsidRPr="00FB5EE2">
        <w:rPr>
          <w:rFonts w:ascii="Avenir LT Std 45 Book" w:hAnsi="Avenir LT Std 45 Book"/>
          <w:sz w:val="20"/>
          <w:szCs w:val="20"/>
        </w:rPr>
        <w:tab/>
        <w:t xml:space="preserve">Anita Baumgartner </w:t>
      </w:r>
    </w:p>
    <w:sectPr w:rsidR="005678FB" w:rsidRPr="00CC588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BFC06" w14:textId="77777777" w:rsidR="001A63DA" w:rsidRDefault="001A63DA" w:rsidP="001A63DA">
      <w:pPr>
        <w:spacing w:after="0" w:line="240" w:lineRule="auto"/>
      </w:pPr>
      <w:r>
        <w:separator/>
      </w:r>
    </w:p>
  </w:endnote>
  <w:endnote w:type="continuationSeparator" w:id="0">
    <w:p w14:paraId="741FB859" w14:textId="77777777" w:rsidR="001A63DA" w:rsidRDefault="001A63DA" w:rsidP="001A6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er">
    <w:altName w:val="Cambria"/>
    <w:panose1 w:val="00000000000000000000"/>
    <w:charset w:val="00"/>
    <w:family w:val="roman"/>
    <w:notTrueType/>
    <w:pitch w:val="default"/>
  </w:font>
  <w:font w:name="Avenir LT Std 45 Book">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77ED3" w14:textId="77777777" w:rsidR="001A63DA" w:rsidRDefault="001A63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E7073" w14:textId="77777777" w:rsidR="001A63DA" w:rsidRDefault="001A63D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430FF" w14:textId="77777777" w:rsidR="001A63DA" w:rsidRDefault="001A63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B9767" w14:textId="77777777" w:rsidR="001A63DA" w:rsidRDefault="001A63DA" w:rsidP="001A63DA">
      <w:pPr>
        <w:spacing w:after="0" w:line="240" w:lineRule="auto"/>
      </w:pPr>
      <w:r>
        <w:separator/>
      </w:r>
    </w:p>
  </w:footnote>
  <w:footnote w:type="continuationSeparator" w:id="0">
    <w:p w14:paraId="3E32CCC1" w14:textId="77777777" w:rsidR="001A63DA" w:rsidRDefault="001A63DA" w:rsidP="001A6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74EBE" w14:textId="77777777" w:rsidR="001A63DA" w:rsidRDefault="001A63D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75741" w14:textId="77777777" w:rsidR="001A63DA" w:rsidRDefault="001A63DA" w:rsidP="001A63DA">
    <w:pPr>
      <w:pStyle w:val="Kopfzeile"/>
    </w:pPr>
    <w:r>
      <w:rPr>
        <w:noProof/>
        <w:lang w:eastAsia="de-AT"/>
      </w:rPr>
      <w:drawing>
        <wp:anchor distT="0" distB="0" distL="114300" distR="114300" simplePos="0" relativeHeight="251659264" behindDoc="1" locked="0" layoutInCell="1" allowOverlap="1" wp14:anchorId="0BBBEF95" wp14:editId="43E2DAE8">
          <wp:simplePos x="0" y="0"/>
          <wp:positionH relativeFrom="column">
            <wp:posOffset>-4445</wp:posOffset>
          </wp:positionH>
          <wp:positionV relativeFrom="paragraph">
            <wp:posOffset>-20955</wp:posOffset>
          </wp:positionV>
          <wp:extent cx="1371600" cy="340995"/>
          <wp:effectExtent l="0" t="0" r="0" b="1905"/>
          <wp:wrapTight wrapText="bothSides">
            <wp:wrapPolygon edited="0">
              <wp:start x="0" y="0"/>
              <wp:lineTo x="0" y="20514"/>
              <wp:lineTo x="21300" y="20514"/>
              <wp:lineTo x="21300" y="0"/>
              <wp:lineTo x="0" y="0"/>
            </wp:wrapPolygon>
          </wp:wrapTight>
          <wp:docPr id="2" name="Grafik 2" descr="Fohlen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hlenho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409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 xml:space="preserve">PRESSEINFORMATION </w:t>
    </w:r>
  </w:p>
  <w:p w14:paraId="3D1B31DA" w14:textId="77777777" w:rsidR="001A63DA" w:rsidRDefault="001A63D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3457" w14:textId="77777777" w:rsidR="001A63DA" w:rsidRDefault="001A63D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5B"/>
    <w:rsid w:val="001A63DA"/>
    <w:rsid w:val="00211DE1"/>
    <w:rsid w:val="0022675B"/>
    <w:rsid w:val="002F4EC2"/>
    <w:rsid w:val="00352C88"/>
    <w:rsid w:val="00371D7C"/>
    <w:rsid w:val="00374A8D"/>
    <w:rsid w:val="003B4360"/>
    <w:rsid w:val="004048B0"/>
    <w:rsid w:val="004A67B6"/>
    <w:rsid w:val="004B0453"/>
    <w:rsid w:val="004B2845"/>
    <w:rsid w:val="005678FB"/>
    <w:rsid w:val="005762A3"/>
    <w:rsid w:val="005C7510"/>
    <w:rsid w:val="0063378D"/>
    <w:rsid w:val="00635E13"/>
    <w:rsid w:val="00673046"/>
    <w:rsid w:val="006E0AD9"/>
    <w:rsid w:val="007956A6"/>
    <w:rsid w:val="00805045"/>
    <w:rsid w:val="00811D5E"/>
    <w:rsid w:val="008D45BB"/>
    <w:rsid w:val="00964F04"/>
    <w:rsid w:val="00965523"/>
    <w:rsid w:val="00AC32CD"/>
    <w:rsid w:val="00C94513"/>
    <w:rsid w:val="00CC5543"/>
    <w:rsid w:val="00CC588D"/>
    <w:rsid w:val="00D32CFC"/>
    <w:rsid w:val="00D450D3"/>
    <w:rsid w:val="00DA6D5D"/>
    <w:rsid w:val="00DF15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4722"/>
  <w15:docId w15:val="{A0379018-9CB4-401C-9202-A15AE409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675B"/>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2675B"/>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CC58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88D"/>
    <w:rPr>
      <w:rFonts w:ascii="Tahoma" w:eastAsia="Calibri" w:hAnsi="Tahoma" w:cs="Tahoma"/>
      <w:sz w:val="16"/>
      <w:szCs w:val="16"/>
    </w:rPr>
  </w:style>
  <w:style w:type="character" w:styleId="Hyperlink">
    <w:name w:val="Hyperlink"/>
    <w:rsid w:val="00CC588D"/>
    <w:rPr>
      <w:color w:val="0000FF"/>
      <w:u w:val="single"/>
    </w:rPr>
  </w:style>
  <w:style w:type="paragraph" w:styleId="Kopfzeile">
    <w:name w:val="header"/>
    <w:basedOn w:val="Standard"/>
    <w:link w:val="KopfzeileZchn"/>
    <w:uiPriority w:val="99"/>
    <w:unhideWhenUsed/>
    <w:rsid w:val="001A63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63DA"/>
    <w:rPr>
      <w:rFonts w:ascii="Calibri" w:eastAsia="Calibri" w:hAnsi="Calibri" w:cs="Times New Roman"/>
    </w:rPr>
  </w:style>
  <w:style w:type="paragraph" w:styleId="Fuzeile">
    <w:name w:val="footer"/>
    <w:basedOn w:val="Standard"/>
    <w:link w:val="FuzeileZchn"/>
    <w:uiPriority w:val="99"/>
    <w:unhideWhenUsed/>
    <w:rsid w:val="001A63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63D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flinger-tiro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Baumgartner</dc:creator>
  <cp:lastModifiedBy>Anita Baumgartner</cp:lastModifiedBy>
  <cp:revision>5</cp:revision>
  <cp:lastPrinted>2017-08-24T09:45:00Z</cp:lastPrinted>
  <dcterms:created xsi:type="dcterms:W3CDTF">2024-10-12T15:02:00Z</dcterms:created>
  <dcterms:modified xsi:type="dcterms:W3CDTF">2024-10-14T05:12:00Z</dcterms:modified>
</cp:coreProperties>
</file>